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Exo" w:cs="Exo" w:eastAsia="Exo" w:hAnsi="Exo"/>
          <w:b w:val="1"/>
          <w:bCs w:val="1"/>
          <w:sz w:val="46"/>
          <w:szCs w:val="46"/>
          <w:rtl w:val="0"/>
        </w:rPr>
        <w:t xml:space="preserve">Dagordning — Årsmöte </w:t>
      </w:r>
      <w:r w:rsidDel="00000000" w:rsidR="00000000" w:rsidRPr="00000000">
        <w:rPr>
          <w:rFonts w:ascii="Exo" w:cs="Exo" w:eastAsia="Exo" w:hAnsi="Exo"/>
          <w:b w:val="1"/>
          <w:bCs w:val="1"/>
          <w:color w:val="ee0000"/>
          <w:sz w:val="46"/>
          <w:szCs w:val="46"/>
          <w:rtl w:val="0"/>
        </w:rPr>
        <w:t xml:space="preserve">Medlemsförening (org.nr. XXXXXX-XXXX)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Datum</w:t>
        <w:tab/>
        <w:tab/>
        <w:tab/>
        <w:tab/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20XX-XX-XX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Plats</w:t>
        <w:tab/>
        <w:tab/>
        <w:tab/>
        <w:tab/>
        <w:tab/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Exempelplatsen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</w:t>
        <w:tab/>
        <w:t xml:space="preserve">Årsmötets öppnande</w:t>
        <w:tab/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Fonts w:ascii="Open Sans Light" w:cs="Open Sans Light" w:eastAsia="Open Sans Light" w:hAnsi="Open Sans Light"/>
          <w:color w:val="000000"/>
          <w:sz w:val="22"/>
          <w:szCs w:val="22"/>
          <w:rtl w:val="0"/>
        </w:rPr>
        <w:t xml:space="preserve">Föreningsordföranden förk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larar mötet öppnat.</w:t>
      </w:r>
    </w:p>
    <w:p w:rsidR="00000000" w:rsidDel="00000000" w:rsidP="00000000" w:rsidRDefault="00000000" w:rsidRPr="00000000" w14:paraId="0000000A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2</w:t>
        <w:tab/>
        <w:t xml:space="preserve">Val av mötesfunktionärer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 xml:space="preserve">2.1</w:t>
        <w:tab/>
        <w:t xml:space="preserve">Val av mötesordförande</w:t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 till mötesordförande.</w:t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2.2</w:t>
        <w:tab/>
        <w:t xml:space="preserve">Val av mötessekreterare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2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mötessekreterare.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2.3</w:t>
        <w:tab/>
        <w:t xml:space="preserve">Val av protokolljusterare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3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protokolljusterare.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2.4</w:t>
        <w:tab/>
        <w:t xml:space="preserve">Beslut om årsmötets stadgeenliga utlysning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4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fastslå årsmötet som stadgeenligt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utlyst.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2.5</w:t>
        <w:tab/>
        <w:t xml:space="preserve">Fastställande av dagordning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5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fastställa dagordningen enligt det förslag som bifogats till </w:t>
        <w:tab/>
        <w:tab/>
        <w:tab/>
        <w:tab/>
        <w:tab/>
        <w:tab/>
        <w:tab/>
        <w:t xml:space="preserve">handlingarna.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3</w:t>
        <w:tab/>
        <w:t xml:space="preserve">Verksamhetsberättelse </w:t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9">
      <w:pPr>
        <w:widowControl w:val="0"/>
        <w:spacing w:after="240" w:lineRule="auto"/>
        <w:ind w:left="2835" w:firstLine="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Verksamhetsberättelsen är en rapport över föreningens aktiviteter under det föregående verksamhetsåret.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1680" w:hanging="168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6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Verksamhetsberättelse för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Medlemsförening 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</w:t>
        <w:tab/>
        <w:tab/>
        <w:tab/>
        <w:t xml:space="preserve">handlingarna.</w:t>
      </w:r>
    </w:p>
    <w:p w:rsidR="00000000" w:rsidDel="00000000" w:rsidP="00000000" w:rsidRDefault="00000000" w:rsidRPr="00000000" w14:paraId="0000002C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4</w:t>
        <w:tab/>
        <w:t xml:space="preserve">Ekonomisk berättelse</w:t>
      </w:r>
    </w:p>
    <w:p w:rsidR="00000000" w:rsidDel="00000000" w:rsidP="00000000" w:rsidRDefault="00000000" w:rsidRPr="00000000" w14:paraId="0000002E">
      <w:pPr>
        <w:widowControl w:val="0"/>
        <w:spacing w:after="240" w:lineRule="auto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240" w:lineRule="auto"/>
        <w:ind w:left="2835" w:firstLine="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Den ekonomiska berättelsen är en förteckning över föreningens inkomster, utgifter och ackumulerade tillgångar under det föregående verksamhetsåret.</w:t>
      </w:r>
    </w:p>
    <w:p w:rsidR="00000000" w:rsidDel="00000000" w:rsidP="00000000" w:rsidRDefault="00000000" w:rsidRPr="00000000" w14:paraId="0000003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7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Ekonomisk berättelse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handlingarna.</w:t>
      </w:r>
    </w:p>
    <w:p w:rsidR="00000000" w:rsidDel="00000000" w:rsidP="00000000" w:rsidRDefault="00000000" w:rsidRPr="00000000" w14:paraId="00000032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5</w:t>
        <w:tab/>
        <w:t xml:space="preserve">Revisionsberättelse</w:t>
      </w:r>
    </w:p>
    <w:p w:rsidR="00000000" w:rsidDel="00000000" w:rsidP="00000000" w:rsidRDefault="00000000" w:rsidRPr="00000000" w14:paraId="0000003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00" w:firstLine="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En revision 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n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utomst</w:t>
      </w:r>
      <w:r w:rsidDel="00000000" w:rsidR="00000000" w:rsidRPr="00000000">
        <w:rPr>
          <w:sz w:val="22"/>
          <w:szCs w:val="22"/>
          <w:rtl w:val="0"/>
        </w:rPr>
        <w:t xml:space="preserve">å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ende part ser 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ver f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reningens verksamhet, bokföring och styrelsens förvaltning under det föregående verksamhetsåret. Detta presenteras i revisionsberättelsen.</w:t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8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Revisionsberättelse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handlingarna.</w:t>
      </w:r>
    </w:p>
    <w:p w:rsidR="00000000" w:rsidDel="00000000" w:rsidP="00000000" w:rsidRDefault="00000000" w:rsidRPr="00000000" w14:paraId="00000039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6</w:t>
        <w:tab/>
        <w:t xml:space="preserve">Ansvarsfrihet för den avgående styrelsen</w:t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Styrelsen 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enligt svensk lag ansvariga f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att f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rvalta </w:t>
        <w:tab/>
        <w:tab/>
        <w:tab/>
        <w:tab/>
        <w:tab/>
        <w:tab/>
        <w:t xml:space="preserve">f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reningen omsorgsfullt och enligt det h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gst beslutande </w:t>
        <w:tab/>
        <w:tab/>
        <w:tab/>
        <w:tab/>
        <w:tab/>
        <w:tab/>
        <w:t xml:space="preserve">organets </w:t>
      </w:r>
      <w:r w:rsidDel="00000000" w:rsidR="00000000" w:rsidRPr="00000000">
        <w:rPr>
          <w:sz w:val="22"/>
          <w:szCs w:val="22"/>
          <w:rtl w:val="0"/>
        </w:rPr>
        <w:t xml:space="preserve">— å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rsm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tets </w:t>
      </w:r>
      <w:r w:rsidDel="00000000" w:rsidR="00000000" w:rsidRPr="00000000">
        <w:rPr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direktiv. Om styrelsen inte g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</w:t>
        <w:tab/>
        <w:tab/>
        <w:tab/>
        <w:tab/>
        <w:tab/>
        <w:tab/>
        <w:t xml:space="preserve">detta kan den komma att st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llas inf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r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tta, och d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rf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det </w:t>
        <w:tab/>
        <w:tab/>
        <w:tab/>
        <w:tab/>
        <w:tab/>
        <w:tab/>
        <w:t xml:space="preserve">viktigt att varje </w:t>
      </w:r>
      <w:r w:rsidDel="00000000" w:rsidR="00000000" w:rsidRPr="00000000">
        <w:rPr>
          <w:sz w:val="22"/>
          <w:szCs w:val="22"/>
          <w:rtl w:val="0"/>
        </w:rPr>
        <w:t xml:space="preserve">å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besluta om styrelsen har verkat enligt detta </w:t>
        <w:tab/>
        <w:tab/>
        <w:tab/>
        <w:tab/>
        <w:tab/>
        <w:tab/>
        <w:t xml:space="preserve">samt besluta om ansvarsfrihet f</w:t>
      </w:r>
      <w:r w:rsidDel="00000000" w:rsidR="00000000" w:rsidRPr="00000000">
        <w:rPr>
          <w:sz w:val="22"/>
          <w:szCs w:val="22"/>
          <w:rtl w:val="0"/>
        </w:rPr>
        <w:t xml:space="preserve">ö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 det föregående r</w:t>
      </w:r>
      <w:r w:rsidDel="00000000" w:rsidR="00000000" w:rsidRPr="00000000">
        <w:rPr>
          <w:sz w:val="22"/>
          <w:szCs w:val="22"/>
          <w:rtl w:val="0"/>
        </w:rPr>
        <w:t xml:space="preserve">ä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kenskaps</w:t>
      </w:r>
      <w:r w:rsidDel="00000000" w:rsidR="00000000" w:rsidRPr="00000000">
        <w:rPr>
          <w:sz w:val="22"/>
          <w:szCs w:val="22"/>
          <w:rtl w:val="0"/>
        </w:rPr>
        <w:t xml:space="preserve">å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ret.</w:t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tabs>
          <w:tab w:val="left" w:leader="none" w:pos="560"/>
          <w:tab w:val="left" w:leader="none" w:pos="2240"/>
          <w:tab w:val="left" w:leader="none" w:pos="2800"/>
          <w:tab w:val="left" w:leader="none" w:pos="2835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35" w:hanging="2835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9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bevilja ansvarsfrihet för styrelsen för räkenskapsåret </w:t>
      </w: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20XX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40">
      <w:pPr>
        <w:widowControl w:val="0"/>
        <w:tabs>
          <w:tab w:val="left" w:leader="none" w:pos="560"/>
          <w:tab w:val="left" w:leader="none" w:pos="2240"/>
          <w:tab w:val="left" w:leader="none" w:pos="2800"/>
          <w:tab w:val="left" w:leader="none" w:pos="2835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35" w:hanging="2835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7</w:t>
        <w:tab/>
        <w:t xml:space="preserve">Verksamhetsplan</w:t>
      </w:r>
    </w:p>
    <w:p w:rsidR="00000000" w:rsidDel="00000000" w:rsidP="00000000" w:rsidRDefault="00000000" w:rsidRPr="00000000" w14:paraId="0000004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00" w:firstLine="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Verksamhetsplanen är en översiktlig plan över hur föreningens verksamhet och aktiviteter kommer se ut för kommande verksamhetsår. </w:t>
      </w:r>
    </w:p>
    <w:p w:rsidR="00000000" w:rsidDel="00000000" w:rsidP="00000000" w:rsidRDefault="00000000" w:rsidRPr="00000000" w14:paraId="0000004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b w:val="1"/>
          <w:bCs w:val="1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10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 xml:space="preserve">lägga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Verksamhetsplan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color w:val="ff0000"/>
          <w:sz w:val="22"/>
          <w:szCs w:val="22"/>
          <w:rtl w:val="0"/>
        </w:rPr>
        <w:t xml:space="preserve">20XX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handlingarna.</w:t>
      </w:r>
    </w:p>
    <w:p w:rsidR="00000000" w:rsidDel="00000000" w:rsidP="00000000" w:rsidRDefault="00000000" w:rsidRPr="00000000" w14:paraId="00000048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8</w:t>
        <w:tab/>
        <w:t xml:space="preserve">Propositioner</w:t>
      </w:r>
    </w:p>
    <w:p w:rsidR="00000000" w:rsidDel="00000000" w:rsidP="00000000" w:rsidRDefault="00000000" w:rsidRPr="00000000" w14:paraId="0000004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Under den här punkten tas förslag från styrelsen upp.</w:t>
      </w:r>
    </w:p>
    <w:p w:rsidR="00000000" w:rsidDel="00000000" w:rsidP="00000000" w:rsidRDefault="00000000" w:rsidRPr="00000000" w14:paraId="0000004D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9</w:t>
        <w:tab/>
        <w:t xml:space="preserve">Motioner</w:t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Under den här punkten tas förslag från medlemmarna upp.</w:t>
      </w:r>
    </w:p>
    <w:p w:rsidR="00000000" w:rsidDel="00000000" w:rsidP="00000000" w:rsidRDefault="00000000" w:rsidRPr="00000000" w14:paraId="00000051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10</w:t>
        <w:tab/>
        <w:t xml:space="preserve">Val av förtroendeposter</w:t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 xml:space="preserve">10.1</w:t>
        <w:tab/>
        <w:t xml:space="preserve">Val av föreningsordförande</w:t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11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välja </w:t>
      </w:r>
      <w:r w:rsidDel="00000000" w:rsidR="00000000" w:rsidRPr="00000000">
        <w:rPr>
          <w:rFonts w:ascii="Open Sans Light" w:cs="Open Sans Light" w:eastAsia="Open Sans Light" w:hAnsi="Open Sans Light"/>
          <w:color w:val="fc101b"/>
          <w:sz w:val="22"/>
          <w:szCs w:val="22"/>
          <w:rtl w:val="0"/>
        </w:rPr>
        <w:t xml:space="preserve">NN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till föreningsordförande.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5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10.2</w:t>
        <w:tab/>
        <w:t xml:space="preserve">Fastställande av styrelsens storlek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00" w:hanging="280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12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 xml:space="preserve">fastställa styrelsens storlek enligt förslag till </w:t>
      </w:r>
      <w:r w:rsidDel="00000000" w:rsidR="00000000" w:rsidRPr="00000000">
        <w:rPr>
          <w:rFonts w:ascii="Open Sans Light" w:cs="Open Sans Light" w:eastAsia="Open Sans Light" w:hAnsi="Open Sans Light"/>
          <w:color w:val="ff0000"/>
          <w:sz w:val="22"/>
          <w:szCs w:val="22"/>
          <w:rtl w:val="0"/>
        </w:rPr>
        <w:t xml:space="preserve">fyra (4)</w:t>
      </w:r>
      <w:r w:rsidDel="00000000" w:rsidR="00000000" w:rsidRPr="00000000">
        <w:rPr>
          <w:rFonts w:ascii="Open Sans Light" w:cs="Open Sans Light" w:eastAsia="Open Sans Light" w:hAnsi="Open Sans Light"/>
          <w:color w:val="c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ledamöter exklusive ordförande.</w:t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10.3</w:t>
        <w:tab/>
        <w:t xml:space="preserve">Val av styrelseledamöter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13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 xml:space="preserve">välja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4404" w:right="0" w:hanging="945"/>
        <w:jc w:val="left"/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NN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4404" w:right="0" w:hanging="945"/>
        <w:jc w:val="left"/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NN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4404" w:right="0" w:hanging="945"/>
        <w:jc w:val="left"/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NN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4404" w:right="0" w:hanging="945"/>
        <w:jc w:val="left"/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NN</w:t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till styrelseledamöter.</w:t>
      </w:r>
    </w:p>
    <w:p w:rsidR="00000000" w:rsidDel="00000000" w:rsidP="00000000" w:rsidRDefault="00000000" w:rsidRPr="00000000" w14:paraId="0000006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  <w:t xml:space="preserve">10.4</w:t>
        <w:tab/>
        <w:t xml:space="preserve">Val av revisorer</w:t>
      </w:r>
    </w:p>
    <w:p w:rsidR="00000000" w:rsidDel="00000000" w:rsidP="00000000" w:rsidRDefault="00000000" w:rsidRPr="00000000" w14:paraId="0000006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i w:val="1"/>
          <w:i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u w:val="single"/>
          <w:rtl w:val="0"/>
        </w:rPr>
        <w:t xml:space="preserve">Förslag till beslut: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att 14</w:t>
        <w:tab/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 xml:space="preserve">välja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4404" w:right="0" w:hanging="945"/>
        <w:jc w:val="left"/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NN</w:t>
      </w:r>
    </w:p>
    <w:p w:rsidR="00000000" w:rsidDel="00000000" w:rsidP="00000000" w:rsidRDefault="00000000" w:rsidRPr="00000000" w14:paraId="0000006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till ordinarie revisor, och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05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40" w:lineRule="auto"/>
        <w:ind w:left="4404" w:right="0" w:hanging="945"/>
        <w:jc w:val="left"/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 Light" w:cs="Open Sans Light" w:eastAsia="Open Sans Light" w:hAnsi="Open Sans Light"/>
          <w:b w:val="0"/>
          <w:bCs w:val="0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NN</w:t>
      </w:r>
    </w:p>
    <w:p w:rsidR="00000000" w:rsidDel="00000000" w:rsidP="00000000" w:rsidRDefault="00000000" w:rsidRPr="00000000" w14:paraId="0000006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till revisorssuppleant.</w:t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71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11</w:t>
        <w:tab/>
        <w:t xml:space="preserve">Övriga frågor</w:t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2800" w:firstLine="0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Frågor som inte tidigare har tagits upp under årsmötet kan väckas under den här punkten. Beslut under 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Övriga</w:t>
      </w:r>
      <w:r w:rsidDel="00000000" w:rsidR="00000000" w:rsidRPr="00000000">
        <w:rPr>
          <w:rFonts w:ascii="Open Sans Light" w:cs="Open Sans Light" w:eastAsia="Open Sans Light" w:hAnsi="Open Sans Light"/>
          <w:i w:val="1"/>
          <w:iCs w:val="1"/>
          <w:sz w:val="22"/>
          <w:szCs w:val="22"/>
          <w:rtl w:val="0"/>
        </w:rPr>
        <w:t xml:space="preserve"> frågor</w:t>
      </w: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 xml:space="preserve"> måste tas med två tredjedelars majoritet.</w:t>
      </w:r>
    </w:p>
    <w:p w:rsidR="00000000" w:rsidDel="00000000" w:rsidP="00000000" w:rsidRDefault="00000000" w:rsidRPr="00000000" w14:paraId="00000075">
      <w:pPr>
        <w:widowControl w:val="0"/>
        <w:pBdr>
          <w:bottom w:color="000000" w:space="1" w:sz="12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§ 12</w:t>
        <w:tab/>
        <w:t xml:space="preserve">Mötets avslutande</w:t>
      </w:r>
    </w:p>
    <w:p w:rsidR="00000000" w:rsidDel="00000000" w:rsidP="00000000" w:rsidRDefault="00000000" w:rsidRPr="00000000" w14:paraId="0000007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" w:cs="Open Sans" w:eastAsia="Open Sans" w:hAnsi="Open Sans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sz w:val="22"/>
          <w:szCs w:val="22"/>
          <w:rtl w:val="0"/>
        </w:rPr>
        <w:tab/>
        <w:tab/>
        <w:tab/>
        <w:tab/>
        <w:tab/>
        <w:t xml:space="preserve">Den nyvalde föreningsordföranden avslutar årsmötet.</w:t>
      </w:r>
    </w:p>
    <w:p w:rsidR="00000000" w:rsidDel="00000000" w:rsidP="00000000" w:rsidRDefault="00000000" w:rsidRPr="00000000" w14:paraId="0000007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Open Sans Light" w:cs="Open Sans Light" w:eastAsia="Open Sans Light" w:hAnsi="Open Sans Light"/>
          <w:color w:val="fc101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ourier New"/>
  <w:font w:name="Open Sans ExtraBold">
    <w:embedBold w:fontKey="{00000000-0000-0000-0000-000000000000}" r:id="rId1" w:subsetted="0"/>
    <w:embedBoldItalic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Ex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jc w:val="right"/>
      <w:rPr>
        <w:rFonts w:ascii="Open Sans Light" w:cs="Open Sans Light" w:eastAsia="Open Sans Light" w:hAnsi="Open Sans Light"/>
        <w:sz w:val="22"/>
        <w:szCs w:val="22"/>
      </w:rPr>
    </w:pPr>
    <w:r w:rsidDel="00000000" w:rsidR="00000000" w:rsidRPr="00000000">
      <w:rPr>
        <w:rFonts w:ascii="Open Sans Light" w:cs="Open Sans Light" w:eastAsia="Open Sans Light" w:hAnsi="Open Sans Light"/>
        <w:sz w:val="22"/>
        <w:szCs w:val="22"/>
        <w:rtl w:val="0"/>
      </w:rPr>
      <w:t xml:space="preserve">DAGORDNING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-66674</wp:posOffset>
          </wp:positionH>
          <wp:positionV relativeFrom="paragraph">
            <wp:posOffset>-105537</wp:posOffset>
          </wp:positionV>
          <wp:extent cx="2386013" cy="82830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86013" cy="8283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D">
    <w:pPr>
      <w:jc w:val="right"/>
      <w:rPr>
        <w:rFonts w:ascii="Open Sans Light" w:cs="Open Sans Light" w:eastAsia="Open Sans Light" w:hAnsi="Open Sans Light"/>
        <w:color w:val="ff0000"/>
        <w:sz w:val="22"/>
        <w:szCs w:val="22"/>
      </w:rPr>
    </w:pPr>
    <w:r w:rsidDel="00000000" w:rsidR="00000000" w:rsidRPr="00000000">
      <w:rPr>
        <w:rFonts w:ascii="Open Sans Light" w:cs="Open Sans Light" w:eastAsia="Open Sans Light" w:hAnsi="Open Sans Light"/>
        <w:color w:val="ff0000"/>
        <w:sz w:val="22"/>
        <w:szCs w:val="22"/>
        <w:rtl w:val="0"/>
      </w:rPr>
      <w:t xml:space="preserve">Medlemsförening</w:t>
    </w:r>
  </w:p>
  <w:p w:rsidR="00000000" w:rsidDel="00000000" w:rsidP="00000000" w:rsidRDefault="00000000" w:rsidRPr="00000000" w14:paraId="0000007E">
    <w:pPr>
      <w:spacing w:after="240" w:lineRule="auto"/>
      <w:jc w:val="right"/>
      <w:rPr>
        <w:rFonts w:ascii="Open Sans Light" w:cs="Open Sans Light" w:eastAsia="Open Sans Light" w:hAnsi="Open Sans Light"/>
        <w:color w:val="ff0000"/>
        <w:sz w:val="22"/>
        <w:szCs w:val="22"/>
      </w:rPr>
    </w:pPr>
    <w:r w:rsidDel="00000000" w:rsidR="00000000" w:rsidRPr="00000000">
      <w:rPr>
        <w:rFonts w:ascii="Open Sans Light" w:cs="Open Sans Light" w:eastAsia="Open Sans Light" w:hAnsi="Open Sans Light"/>
        <w:sz w:val="22"/>
        <w:szCs w:val="22"/>
        <w:rtl w:val="0"/>
      </w:rPr>
      <w:t xml:space="preserve">Årsmöte</w:t>
    </w:r>
    <w:r w:rsidDel="00000000" w:rsidR="00000000" w:rsidRPr="00000000">
      <w:rPr>
        <w:rFonts w:ascii="Open Sans Light" w:cs="Open Sans Light" w:eastAsia="Open Sans Light" w:hAnsi="Open Sans Light"/>
        <w:color w:val="ff0000"/>
        <w:sz w:val="22"/>
        <w:szCs w:val="22"/>
        <w:rtl w:val="0"/>
      </w:rPr>
      <w:t xml:space="preserve"> 20XX</w:t>
    </w:r>
  </w:p>
  <w:p w:rsidR="00000000" w:rsidDel="00000000" w:rsidP="00000000" w:rsidRDefault="00000000" w:rsidRPr="00000000" w14:paraId="0000007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404" w:hanging="945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sv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Liststycke">
    <w:name w:val="List Paragraph"/>
    <w:basedOn w:val="Normal"/>
    <w:uiPriority w:val="34"/>
    <w:qFormat w:val="1"/>
    <w:rsid w:val="00D6746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Exo-regular.ttf"/><Relationship Id="rId6" Type="http://schemas.openxmlformats.org/officeDocument/2006/relationships/font" Target="fonts/Exo-bold.ttf"/><Relationship Id="rId7" Type="http://schemas.openxmlformats.org/officeDocument/2006/relationships/font" Target="fonts/Exo-italic.ttf"/><Relationship Id="rId8" Type="http://schemas.openxmlformats.org/officeDocument/2006/relationships/font" Target="fonts/Ex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PEE6h5VYlOuxgvOIfhcv3qTdPw==">CgMxLjA4AHIhMUctWkdXRkQtNFlCZEw5WEJUb0p2OG1jeXdIWkFvZFBl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2026-01-12T16:14:00Z</dcterms:created>
  <dc:creator>Izabella Remmert</dc:creator>
</cp:coreProperties>
</file>